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Tahoma" w:cs="Tahoma" w:eastAsia="Tahoma" w:hAnsi="Tahoma"/>
          <w:b w:val="1"/>
          <w:i w:val="0"/>
          <w:smallCaps w:val="0"/>
          <w:strike w:val="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252500"/>
          <w:sz w:val="38"/>
          <w:szCs w:val="38"/>
        </w:rPr>
        <w:drawing>
          <wp:inline distB="114300" distT="114300" distL="114300" distR="114300">
            <wp:extent cx="1042988" cy="73878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738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38"/>
          <w:szCs w:val="38"/>
          <w:u w:val="none"/>
          <w:shd w:fill="auto" w:val="clear"/>
          <w:vertAlign w:val="baseline"/>
          <w:rtl w:val="0"/>
        </w:rPr>
        <w:t xml:space="preserve">AURREINSKRIPZIOA</w:t>
      </w:r>
      <w:r w:rsidDel="00000000" w:rsidR="00000000" w:rsidRPr="00000000">
        <w:rPr>
          <w:rFonts w:ascii="Tahoma" w:cs="Tahoma" w:eastAsia="Tahoma" w:hAnsi="Tahoma"/>
          <w:b w:val="1"/>
          <w:sz w:val="38"/>
          <w:szCs w:val="38"/>
          <w:rtl w:val="0"/>
        </w:rPr>
        <w:t xml:space="preserve"> 2025-2026 IKASTURTEA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38"/>
          <w:szCs w:val="38"/>
          <w:rtl w:val="0"/>
        </w:rPr>
        <w:t xml:space="preserve">Martxoaren 17tik 21era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225.6299212598435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303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020200"/>
          <w:sz w:val="20"/>
          <w:szCs w:val="20"/>
          <w:u w:val="single"/>
          <w:rtl w:val="0"/>
        </w:rPr>
        <w:t xml:space="preserve">Aurkeztu beharreko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202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30300"/>
          <w:sz w:val="20"/>
          <w:szCs w:val="20"/>
          <w:u w:val="single"/>
          <w:shd w:fill="auto" w:val="clear"/>
          <w:vertAlign w:val="baseline"/>
          <w:rtl w:val="0"/>
        </w:rPr>
        <w:t xml:space="preserve">dokumentazioa: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225.6299212598435" w:hanging="360"/>
        <w:jc w:val="both"/>
        <w:rPr>
          <w:rFonts w:ascii="Tahoma" w:cs="Tahoma" w:eastAsia="Tahoma" w:hAnsi="Tahoma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Aurreinskripzio orria. Eskolan edo gure web orrian eskuragai.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225.6299212598435" w:hanging="360"/>
        <w:jc w:val="both"/>
        <w:rPr>
          <w:rFonts w:ascii="Tahoma" w:cs="Tahoma" w:eastAsia="Tahoma" w:hAnsi="Tahoma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Gizarte Asegurantza txartelaren fotokopia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Familia-liburuaren kopia edo zuzenbidean balio duen beste edozein bide, familia-lotura egiaztatzen badu. 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hd w:fill="ffffff" w:val="clear"/>
        <w:spacing w:after="160" w:lineRule="auto"/>
        <w:ind w:left="720" w:right="1225.6299212598435" w:hanging="36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Errolda-agiriaren edo –ziurtagiriaren kopia; bertan erroldatuta ageriko dira ikaslea eta, gutxienez, haren guraso edo legezko tutoreetako bat. 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Rule="auto"/>
        <w:ind w:right="1225.6299212598435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Aukerazko dokumentazioa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Ikastetxean anai-arrebak izatearen egiaztapena.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Lantokia egiaztatzen duen agiria.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Ikaslearen edo familiako kide baten desgaitasunaren (gutxienez %33koa) ziurtagiria, ebazpena edo txartela.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Genero-indarkeriaren edo terrorismoaren biktima izatea egiaztatzen duen dokumentazio ofiziala.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Ikastetxearen ziurtagiria, aita, ama edo legezko tutorea bertako langilea dela zehazteko.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Familia ugariaren legezko izaera egiaztatzen duen titulu ofiziala.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Familia-harreraren egoera egiaztatzen duen titulu ofiziala.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hd w:fill="ffffff" w:val="clear"/>
        <w:spacing w:after="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Guraso bakarreko familia dela egiaztatzen duen titulu ofiziala.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hd w:fill="ffffff" w:val="clear"/>
        <w:spacing w:after="16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Erditze anizkoitzaren ondorioz jaiotako ikaslea dela egiaztatzen duen titulu ofiziala.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hd w:fill="ffffff" w:val="clear"/>
        <w:spacing w:after="160" w:lineRule="auto"/>
        <w:ind w:right="1225.6299212598435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HLPE ikasleak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hd w:fill="ffffff" w:val="clear"/>
        <w:spacing w:after="160" w:lineRule="auto"/>
        <w:ind w:left="720" w:right="1225.6299212598435" w:hanging="360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Hezkuntza Laguntzako Premia Espezifikoa duten ikasleak izatea egiaztatzen duen dokumentazio ofiziala, ikaslearen familiak izaera horrekin EDUCAn erroldatuta dagoela dakienean izan ezik.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after="160" w:lineRule="auto"/>
        <w:ind w:left="0" w:right="1225.6299212598435" w:firstLine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hd w:fill="ffffff" w:val="clear"/>
        <w:spacing w:after="160" w:lineRule="auto"/>
        <w:ind w:left="0" w:firstLine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rPr>
          <w:rFonts w:ascii="Times New Roman" w:cs="Times New Roman" w:eastAsia="Times New Roman" w:hAnsi="Times New Roman"/>
          <w:b w:val="1"/>
          <w:i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i w:val="1"/>
          <w:sz w:val="16"/>
          <w:szCs w:val="16"/>
          <w:rtl w:val="0"/>
        </w:rPr>
        <w:t xml:space="preserve">ZE010101 Dokumentazioa </w:t>
      </w:r>
      <w:r w:rsidDel="00000000" w:rsidR="00000000" w:rsidRPr="00000000">
        <w:rPr>
          <w:i w:val="1"/>
          <w:sz w:val="8"/>
          <w:szCs w:val="8"/>
          <w:rtl w:val="0"/>
        </w:rPr>
        <w:t xml:space="preserve">a</w:t>
      </w:r>
      <w:r w:rsidDel="00000000" w:rsidR="00000000" w:rsidRPr="00000000">
        <w:rPr>
          <w:i w:val="1"/>
          <w:sz w:val="12"/>
          <w:szCs w:val="12"/>
          <w:rtl w:val="0"/>
        </w:rPr>
        <w:t xml:space="preserve">  </w:t>
      </w:r>
      <w:r w:rsidDel="00000000" w:rsidR="00000000" w:rsidRPr="00000000">
        <w:rPr>
          <w:i w:val="1"/>
          <w:sz w:val="16"/>
          <w:szCs w:val="16"/>
          <w:rtl w:val="0"/>
        </w:rPr>
        <w:t xml:space="preserve">Orrialdea 1/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  <w:rtl w:val="0"/>
        </w:rPr>
        <w:t xml:space="preserve">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hd w:fill="ffffff" w:val="clear"/>
        <w:spacing w:after="160" w:lineRule="auto"/>
        <w:ind w:left="0" w:firstLine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right="1225.6299212598435"/>
        <w:rPr>
          <w:rFonts w:ascii="Tahoma" w:cs="Tahoma" w:eastAsia="Tahoma" w:hAnsi="Tahoma"/>
          <w:b w:val="1"/>
          <w:color w:val="0c0c0f"/>
          <w:sz w:val="38"/>
          <w:szCs w:val="38"/>
        </w:rPr>
      </w:pPr>
      <w:r w:rsidDel="00000000" w:rsidR="00000000" w:rsidRPr="00000000">
        <w:rPr>
          <w:b w:val="1"/>
          <w:color w:val="252500"/>
          <w:sz w:val="38"/>
          <w:szCs w:val="38"/>
        </w:rPr>
        <w:drawing>
          <wp:inline distB="114300" distT="114300" distL="114300" distR="114300">
            <wp:extent cx="1042988" cy="73878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738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            </w:t>
      </w:r>
      <w:r w:rsidDel="00000000" w:rsidR="00000000" w:rsidRPr="00000000">
        <w:rPr>
          <w:rFonts w:ascii="Tahoma" w:cs="Tahoma" w:eastAsia="Tahoma" w:hAnsi="Tahoma"/>
          <w:b w:val="1"/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c0c0f"/>
          <w:sz w:val="38"/>
          <w:szCs w:val="38"/>
          <w:rtl w:val="0"/>
        </w:rPr>
        <w:t xml:space="preserve">PREINSCRIPCIÓN CURSO  2025-2026</w:t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before="80" w:lineRule="auto"/>
        <w:ind w:right="240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36"/>
          <w:szCs w:val="36"/>
          <w:rtl w:val="0"/>
        </w:rPr>
        <w:t xml:space="preserve">del 17 al 21 de marzo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before="80" w:lineRule="auto"/>
        <w:ind w:right="1225.6299212598435" w:firstLine="720"/>
        <w:rPr>
          <w:rFonts w:ascii="Tahoma" w:cs="Tahoma" w:eastAsia="Tahoma" w:hAnsi="Tahoma"/>
          <w:b w:val="1"/>
          <w:color w:val="0c0c0f"/>
          <w:sz w:val="26"/>
          <w:szCs w:val="26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c0c0f"/>
          <w:sz w:val="26"/>
          <w:szCs w:val="26"/>
          <w:u w:val="single"/>
          <w:rtl w:val="0"/>
        </w:rPr>
        <w:t xml:space="preserve">Documentación a presentar</w:t>
      </w:r>
    </w:p>
    <w:p w:rsidR="00000000" w:rsidDel="00000000" w:rsidP="00000000" w:rsidRDefault="00000000" w:rsidRPr="00000000" w14:paraId="0000001B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  <w:t xml:space="preserve">•    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Hoja de preinscripción. En la escuela o disponible en nuestra página Web.</w:t>
      </w:r>
    </w:p>
    <w:p w:rsidR="00000000" w:rsidDel="00000000" w:rsidP="00000000" w:rsidRDefault="00000000" w:rsidRPr="00000000" w14:paraId="0000001C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Fotocopia de la Tarjeta de Seguridad Social.</w:t>
      </w:r>
    </w:p>
    <w:p w:rsidR="00000000" w:rsidDel="00000000" w:rsidP="00000000" w:rsidRDefault="00000000" w:rsidRPr="00000000" w14:paraId="0000001D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Copia del libro de familia o de cualquier otro medio válido en derecho que acredite el vínculo familiar.</w:t>
      </w:r>
    </w:p>
    <w:p w:rsidR="00000000" w:rsidDel="00000000" w:rsidP="00000000" w:rsidRDefault="00000000" w:rsidRPr="00000000" w14:paraId="0000001E">
      <w:pPr>
        <w:ind w:left="720" w:right="1225.6299212598435" w:firstLine="0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Copia del volante o certificado de empadronamiento en el que figuren el alumna o alumna y, al menos, uno de sus progenitores o de  las  persona que ostenten su tutora legal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widowControl w:val="0"/>
        <w:shd w:fill="ffffff" w:val="clear"/>
        <w:spacing w:after="0" w:before="160" w:lineRule="auto"/>
        <w:ind w:left="660" w:right="1225.6299212598435" w:firstLine="0"/>
        <w:rPr>
          <w:rFonts w:ascii="Tahoma" w:cs="Tahoma" w:eastAsia="Tahoma" w:hAnsi="Tahoma"/>
          <w:color w:val="0c0c0f"/>
          <w:sz w:val="26"/>
          <w:szCs w:val="26"/>
          <w:u w:val="single"/>
        </w:rPr>
      </w:pPr>
      <w:bookmarkStart w:colFirst="0" w:colLast="0" w:name="_heading=h.1kpywsm1baqy" w:id="0"/>
      <w:bookmarkEnd w:id="0"/>
      <w:r w:rsidDel="00000000" w:rsidR="00000000" w:rsidRPr="00000000">
        <w:rPr>
          <w:rFonts w:ascii="Tahoma" w:cs="Tahoma" w:eastAsia="Tahoma" w:hAnsi="Tahoma"/>
          <w:color w:val="0c0c0f"/>
          <w:sz w:val="26"/>
          <w:szCs w:val="26"/>
          <w:u w:val="single"/>
          <w:rtl w:val="0"/>
        </w:rPr>
        <w:t xml:space="preserve">Documentación</w:t>
      </w:r>
      <w:r w:rsidDel="00000000" w:rsidR="00000000" w:rsidRPr="00000000">
        <w:rPr>
          <w:rFonts w:ascii="Tahoma" w:cs="Tahoma" w:eastAsia="Tahoma" w:hAnsi="Tahoma"/>
          <w:color w:val="0c0c0f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c0c0f"/>
          <w:sz w:val="26"/>
          <w:szCs w:val="26"/>
          <w:u w:val="single"/>
          <w:rtl w:val="0"/>
        </w:rPr>
        <w:t xml:space="preserve">opcional</w:t>
      </w:r>
    </w:p>
    <w:p w:rsidR="00000000" w:rsidDel="00000000" w:rsidP="00000000" w:rsidRDefault="00000000" w:rsidRPr="00000000" w14:paraId="00000020">
      <w:pPr>
        <w:widowControl w:val="0"/>
        <w:shd w:fill="ffffff" w:val="clear"/>
        <w:spacing w:before="200" w:lineRule="auto"/>
        <w:ind w:left="720" w:right="1225.6299212598435" w:firstLine="0"/>
        <w:rPr>
          <w:rFonts w:ascii="Tahoma" w:cs="Tahoma" w:eastAsia="Tahoma" w:hAnsi="Tahoma"/>
          <w:color w:val="0c0c0f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c0c0f"/>
          <w:sz w:val="20"/>
          <w:szCs w:val="20"/>
          <w:rtl w:val="0"/>
        </w:rPr>
        <w:t xml:space="preserve">•      Acreditación de hermanos o hermanas en el centro.</w:t>
      </w:r>
    </w:p>
    <w:p w:rsidR="00000000" w:rsidDel="00000000" w:rsidP="00000000" w:rsidRDefault="00000000" w:rsidRPr="00000000" w14:paraId="00000021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Documento que acredite el lugar de trabajo.</w:t>
      </w:r>
    </w:p>
    <w:p w:rsidR="00000000" w:rsidDel="00000000" w:rsidP="00000000" w:rsidRDefault="00000000" w:rsidRPr="00000000" w14:paraId="00000022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Certificado, resolución o tarjeta de discapacidad, de al menos un 33%, del alumno o alumna y/o de algún miembro de la familia.</w:t>
      </w:r>
    </w:p>
    <w:p w:rsidR="00000000" w:rsidDel="00000000" w:rsidP="00000000" w:rsidRDefault="00000000" w:rsidRPr="00000000" w14:paraId="00000023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Documentaci6n oficial acreditativa de condición de víctima de violencia de genero o de terrorismo.</w:t>
      </w:r>
    </w:p>
    <w:p w:rsidR="00000000" w:rsidDel="00000000" w:rsidP="00000000" w:rsidRDefault="00000000" w:rsidRPr="00000000" w14:paraId="00000024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 Certificación del centro educativo en el que se especifique la condición de trabajador o trabajadora de la madre, el padre o la persona que ostente   la tutora legal.</w:t>
      </w:r>
    </w:p>
    <w:p w:rsidR="00000000" w:rsidDel="00000000" w:rsidP="00000000" w:rsidRDefault="00000000" w:rsidRPr="00000000" w14:paraId="00000025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Título oficial que acredite la condición legal de familia numerosa.</w:t>
      </w:r>
    </w:p>
    <w:p w:rsidR="00000000" w:rsidDel="00000000" w:rsidP="00000000" w:rsidRDefault="00000000" w:rsidRPr="00000000" w14:paraId="00000026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Título oficial que acredite la situación de acogimiento familiar.</w:t>
      </w:r>
    </w:p>
    <w:p w:rsidR="00000000" w:rsidDel="00000000" w:rsidP="00000000" w:rsidRDefault="00000000" w:rsidRPr="00000000" w14:paraId="00000027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Título oficial que acredite la condición de familia monoparental.</w:t>
      </w:r>
    </w:p>
    <w:p w:rsidR="00000000" w:rsidDel="00000000" w:rsidP="00000000" w:rsidRDefault="00000000" w:rsidRPr="00000000" w14:paraId="00000028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Título oficial que acredite la condición de alumnado nacido de parto múltiple.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widowControl w:val="0"/>
        <w:shd w:fill="ffffff" w:val="clear"/>
        <w:ind w:left="680" w:right="1225.6299212598435" w:firstLine="0"/>
        <w:rPr>
          <w:rFonts w:ascii="Tahoma" w:cs="Tahoma" w:eastAsia="Tahoma" w:hAnsi="Tahoma"/>
          <w:color w:val="0c0c0f"/>
          <w:sz w:val="20"/>
          <w:szCs w:val="20"/>
          <w:u w:val="single"/>
        </w:rPr>
      </w:pPr>
      <w:bookmarkStart w:colFirst="0" w:colLast="0" w:name="_heading=h.dvhzfcc3iol4" w:id="1"/>
      <w:bookmarkEnd w:id="1"/>
      <w:r w:rsidDel="00000000" w:rsidR="00000000" w:rsidRPr="00000000">
        <w:rPr>
          <w:rFonts w:ascii="Tahoma" w:cs="Tahoma" w:eastAsia="Tahoma" w:hAnsi="Tahoma"/>
          <w:color w:val="0c0c0f"/>
          <w:sz w:val="20"/>
          <w:szCs w:val="20"/>
          <w:u w:val="single"/>
          <w:rtl w:val="0"/>
        </w:rPr>
        <w:t xml:space="preserve">Alumnado con Necesidad Específica de Apoyo Educativo</w:t>
      </w:r>
    </w:p>
    <w:p w:rsidR="00000000" w:rsidDel="00000000" w:rsidP="00000000" w:rsidRDefault="00000000" w:rsidRPr="00000000" w14:paraId="0000002A">
      <w:pPr>
        <w:ind w:left="720" w:right="1225.6299212598435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•     Documentación oficial que acredite la condición de Alumnado con Necesidad Específica de Apoyo Educativo (ACNEAE), salvo que la familia del alumna o alumna tenga constancia de que esta censado en EDUCA con dicha condición.</w:t>
      </w:r>
    </w:p>
    <w:p w:rsidR="00000000" w:rsidDel="00000000" w:rsidP="00000000" w:rsidRDefault="00000000" w:rsidRPr="00000000" w14:paraId="0000002B">
      <w:pPr>
        <w:ind w:right="1225.6299212598435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225.6299212598435" w:firstLine="0"/>
        <w:jc w:val="right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225.6299212598435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1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ZE010101 D</w:t>
      </w:r>
      <w:r w:rsidDel="00000000" w:rsidR="00000000" w:rsidRPr="00000000">
        <w:rPr>
          <w:rFonts w:ascii="Tahoma" w:cs="Tahoma" w:eastAsia="Tahoma" w:hAnsi="Tahoma"/>
          <w:i w:val="1"/>
          <w:sz w:val="16"/>
          <w:szCs w:val="16"/>
          <w:rtl w:val="0"/>
        </w:rPr>
        <w:t xml:space="preserve">okumentazioa </w:t>
      </w:r>
      <w:r w:rsidDel="00000000" w:rsidR="00000000" w:rsidRPr="00000000">
        <w:rPr>
          <w:i w:val="1"/>
          <w:smallCaps w:val="0"/>
          <w:strike w:val="0"/>
          <w:sz w:val="8"/>
          <w:szCs w:val="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i w:val="1"/>
          <w:smallCaps w:val="0"/>
          <w:strike w:val="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12"/>
          <w:szCs w:val="12"/>
          <w:rtl w:val="0"/>
        </w:rPr>
        <w:t xml:space="preserve"> </w:t>
      </w:r>
      <w:r w:rsidDel="00000000" w:rsidR="00000000" w:rsidRPr="00000000">
        <w:rPr>
          <w:i w:val="1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Orrialdea 1/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tl w:val="0"/>
        </w:rPr>
      </w:r>
    </w:p>
    <w:sectPr>
      <w:pgSz w:h="12240" w:w="15840" w:orient="landscape"/>
      <w:pgMar w:bottom="1440.0000000000002" w:top="1133.8582677165355" w:left="1440.0000000000002" w:right="141.73228346456693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AGH1PMDrh/3y5cDlHuLWcNx05Q==">CgMxLjAyDmguMWtweXdzbTFiYXF5Mg5oLmR2aHpmY2MzaW9sNDgAciExT2JVaFN3OHlUckdjb1RJZEhCT3hjU3ZIelQyenJvaGk=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